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54B" w14:textId="77777777" w:rsidR="007B6E64" w:rsidRDefault="007B6E6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14:paraId="3E8FEA71" w14:textId="77777777" w:rsidR="009D6CB5" w:rsidRDefault="00461ED2" w:rsidP="00461ED2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 xml:space="preserve">LISTA DE MATERIAL </w:t>
      </w:r>
    </w:p>
    <w:p w14:paraId="3221D5FB" w14:textId="77777777" w:rsidR="00461ED2" w:rsidRPr="00442B52" w:rsidRDefault="00461ED2" w:rsidP="00461ED2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>9º ano</w:t>
      </w:r>
    </w:p>
    <w:p w14:paraId="571ACB5C" w14:textId="77777777" w:rsidR="00461ED2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14:paraId="39F865B5" w14:textId="77777777" w:rsidR="009D6CB5" w:rsidRDefault="009D6CB5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0962B011" w14:textId="77777777" w:rsidR="00461ED2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Entregar na escola</w:t>
      </w:r>
    </w:p>
    <w:p w14:paraId="2A093174" w14:textId="77777777" w:rsidR="00461ED2" w:rsidRPr="006C6F7E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14:paraId="3DBAE83D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500 folhas de sulfite tamanho A4</w:t>
      </w:r>
    </w:p>
    <w:p w14:paraId="466C2F5F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pasta</w:t>
      </w:r>
      <w:r>
        <w:rPr>
          <w:rFonts w:ascii="Arial" w:hAnsi="Arial"/>
          <w:bCs/>
          <w:sz w:val="24"/>
          <w:szCs w:val="24"/>
        </w:rPr>
        <w:t xml:space="preserve"> preta</w:t>
      </w:r>
      <w:r w:rsidRPr="00090489">
        <w:rPr>
          <w:rFonts w:ascii="Arial" w:hAnsi="Arial"/>
          <w:bCs/>
          <w:sz w:val="24"/>
          <w:szCs w:val="24"/>
        </w:rPr>
        <w:t xml:space="preserve"> com 4 plásticos </w:t>
      </w:r>
      <w:r w:rsidR="00253566" w:rsidRPr="00253566">
        <w:rPr>
          <w:rFonts w:ascii="Arial" w:hAnsi="Arial"/>
          <w:b/>
          <w:bCs/>
          <w:sz w:val="24"/>
          <w:szCs w:val="24"/>
        </w:rPr>
        <w:t>(</w:t>
      </w:r>
      <w:r w:rsidR="003E6966">
        <w:rPr>
          <w:rFonts w:ascii="Arial" w:hAnsi="Arial"/>
          <w:b/>
          <w:bCs/>
          <w:sz w:val="24"/>
          <w:szCs w:val="24"/>
        </w:rPr>
        <w:t>identificar com nome completo do aluno</w:t>
      </w:r>
      <w:r w:rsidR="00253566">
        <w:rPr>
          <w:rFonts w:ascii="Arial" w:hAnsi="Arial"/>
          <w:b/>
          <w:bCs/>
          <w:sz w:val="24"/>
          <w:szCs w:val="24"/>
        </w:rPr>
        <w:t>)</w:t>
      </w:r>
    </w:p>
    <w:p w14:paraId="3F6226BB" w14:textId="77777777" w:rsidR="00461ED2" w:rsidRDefault="00461ED2" w:rsidP="00461ED2">
      <w:pPr>
        <w:pStyle w:val="Cabealho"/>
        <w:keepNext/>
        <w:ind w:left="663"/>
        <w:outlineLvl w:val="4"/>
        <w:rPr>
          <w:rFonts w:ascii="Arial" w:hAnsi="Arial"/>
          <w:bCs/>
          <w:sz w:val="28"/>
          <w:szCs w:val="28"/>
        </w:rPr>
      </w:pPr>
    </w:p>
    <w:p w14:paraId="337497E5" w14:textId="77777777" w:rsidR="009D6CB5" w:rsidRDefault="009D6CB5" w:rsidP="00461ED2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1AF3FC5E" w14:textId="77777777" w:rsidR="00461ED2" w:rsidRPr="008A3CE2" w:rsidRDefault="008A3CE2" w:rsidP="00461ED2">
      <w:pPr>
        <w:pStyle w:val="Cabealho"/>
        <w:keepNext/>
        <w:outlineLvl w:val="4"/>
        <w:rPr>
          <w:rFonts w:ascii="Arial" w:hAnsi="Arial"/>
          <w:b/>
          <w:bCs/>
          <w:sz w:val="24"/>
          <w:szCs w:val="24"/>
        </w:rPr>
      </w:pPr>
      <w:r w:rsidRPr="008A3CE2">
        <w:rPr>
          <w:rFonts w:ascii="Arial" w:hAnsi="Arial"/>
          <w:b/>
          <w:bCs/>
          <w:sz w:val="24"/>
          <w:szCs w:val="24"/>
        </w:rPr>
        <w:t>USO PESSOAL DO ALUNO (REPOR QUANDO NECESSÁRIO)</w:t>
      </w:r>
    </w:p>
    <w:p w14:paraId="1D256343" w14:textId="77777777" w:rsidR="00461ED2" w:rsidRDefault="00461ED2" w:rsidP="00461ED2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14:paraId="3E5DD543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jaleco branco manga longa (para uso no laboratório)</w:t>
      </w:r>
    </w:p>
    <w:p w14:paraId="30CB2F9A" w14:textId="77777777" w:rsidR="00461ED2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caderno universitário</w:t>
      </w:r>
    </w:p>
    <w:p w14:paraId="7DEDECA0" w14:textId="77777777" w:rsidR="00253566" w:rsidRDefault="00253566" w:rsidP="0025356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01 jogo de canetas hidrográficas </w:t>
      </w:r>
    </w:p>
    <w:p w14:paraId="2B9BB37B" w14:textId="77777777" w:rsidR="00253566" w:rsidRDefault="00253566" w:rsidP="0025356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caixa de lápis de cor</w:t>
      </w:r>
    </w:p>
    <w:p w14:paraId="0F414B2E" w14:textId="77777777" w:rsidR="00253566" w:rsidRPr="00090489" w:rsidRDefault="00253566" w:rsidP="0025356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01 cola</w:t>
      </w:r>
      <w:r w:rsidRPr="00090489">
        <w:rPr>
          <w:rFonts w:ascii="Arial" w:hAnsi="Arial"/>
          <w:bCs/>
          <w:sz w:val="24"/>
          <w:szCs w:val="24"/>
        </w:rPr>
        <w:t xml:space="preserve"> bastão</w:t>
      </w:r>
    </w:p>
    <w:p w14:paraId="56EDE0DA" w14:textId="77777777" w:rsidR="00253566" w:rsidRPr="00253566" w:rsidRDefault="00253566" w:rsidP="0025356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cola líquida</w:t>
      </w:r>
    </w:p>
    <w:p w14:paraId="7ED7ED6C" w14:textId="77777777" w:rsidR="00461ED2" w:rsidRPr="00090489" w:rsidRDefault="00253566" w:rsidP="00253566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</w:t>
      </w:r>
      <w:r w:rsidR="00461ED2" w:rsidRPr="00090489">
        <w:rPr>
          <w:rFonts w:ascii="Arial" w:hAnsi="Arial"/>
          <w:bCs/>
          <w:sz w:val="24"/>
          <w:szCs w:val="24"/>
        </w:rPr>
        <w:t>pontador com depósito</w:t>
      </w:r>
    </w:p>
    <w:p w14:paraId="3CBC4D75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Caneta esferográfica vermelha e azul</w:t>
      </w:r>
    </w:p>
    <w:p w14:paraId="1EF459D9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Caneta marca-texto</w:t>
      </w:r>
    </w:p>
    <w:p w14:paraId="1F27933B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Lápis HB ou lapiseira </w:t>
      </w:r>
    </w:p>
    <w:p w14:paraId="4C47F727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Borracha </w:t>
      </w:r>
    </w:p>
    <w:p w14:paraId="7FE18043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090489">
          <w:rPr>
            <w:rFonts w:ascii="Arial" w:hAnsi="Arial"/>
            <w:bCs/>
            <w:sz w:val="24"/>
            <w:szCs w:val="24"/>
          </w:rPr>
          <w:t>30 cm</w:t>
        </w:r>
      </w:smartTag>
    </w:p>
    <w:p w14:paraId="0902762A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Tesoura sem ponta</w:t>
      </w:r>
    </w:p>
    <w:p w14:paraId="3E7BEB6B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Transferidor 180°</w:t>
      </w:r>
    </w:p>
    <w:p w14:paraId="3303509F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Compasso</w:t>
      </w:r>
    </w:p>
    <w:p w14:paraId="2138BB0E" w14:textId="77777777"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Esquadro de 45° e de 60º</w:t>
      </w:r>
    </w:p>
    <w:p w14:paraId="186CD304" w14:textId="1597D050" w:rsidR="003E6966" w:rsidRPr="00253566" w:rsidRDefault="003E6966" w:rsidP="009D6CB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9D6CB5">
        <w:rPr>
          <w:rFonts w:ascii="Arial" w:hAnsi="Arial" w:cs="Arial"/>
          <w:b/>
          <w:bCs/>
          <w:sz w:val="24"/>
          <w:szCs w:val="24"/>
        </w:rPr>
        <w:t>Dicionários de Português</w:t>
      </w:r>
    </w:p>
    <w:p w14:paraId="21E80C82" w14:textId="77777777" w:rsidR="00253566" w:rsidRPr="009D6CB5" w:rsidRDefault="00253566" w:rsidP="00253566">
      <w:pPr>
        <w:pStyle w:val="Cabealho"/>
        <w:keepNext/>
        <w:tabs>
          <w:tab w:val="clear" w:pos="4252"/>
          <w:tab w:val="clear" w:pos="8504"/>
        </w:tabs>
        <w:ind w:left="663"/>
        <w:outlineLvl w:val="4"/>
        <w:rPr>
          <w:rFonts w:ascii="Arial" w:hAnsi="Arial"/>
          <w:bCs/>
          <w:sz w:val="24"/>
          <w:szCs w:val="24"/>
        </w:rPr>
      </w:pPr>
    </w:p>
    <w:p w14:paraId="5E3498B6" w14:textId="77777777" w:rsidR="003E6966" w:rsidRDefault="003E6966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22D374E1" w14:textId="77777777" w:rsidR="009D6CB5" w:rsidRDefault="009D6CB5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2537B1C2" w14:textId="77777777" w:rsidR="00253566" w:rsidRPr="008A3CE2" w:rsidRDefault="008A3CE2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 w:rsidRPr="008A3CE2">
        <w:rPr>
          <w:rFonts w:ascii="Arial" w:hAnsi="Arial" w:cs="Arial"/>
          <w:b/>
          <w:bCs/>
          <w:sz w:val="24"/>
          <w:szCs w:val="24"/>
        </w:rPr>
        <w:t>LIVROS:</w:t>
      </w:r>
      <w:r w:rsidR="00253566" w:rsidRPr="008A3CE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AB2708" w14:textId="77777777" w:rsidR="00253566" w:rsidRDefault="00253566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150549A8" w14:textId="77777777" w:rsidR="00253566" w:rsidRDefault="00253566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1º bimestre: </w:t>
      </w:r>
      <w:r>
        <w:rPr>
          <w:rFonts w:ascii="Arial" w:hAnsi="Arial" w:cs="Arial"/>
          <w:bCs/>
          <w:sz w:val="24"/>
          <w:szCs w:val="24"/>
        </w:rPr>
        <w:t xml:space="preserve">Sherlock Holmes – Um Estudo em Vermelho – Arthur Conan Doyle – Melhoramentos </w:t>
      </w:r>
    </w:p>
    <w:p w14:paraId="06E76D27" w14:textId="77777777" w:rsidR="00253566" w:rsidRDefault="00253566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2º bimestre: </w:t>
      </w:r>
      <w:r>
        <w:rPr>
          <w:rFonts w:ascii="Arial" w:hAnsi="Arial" w:cs="Arial"/>
          <w:bCs/>
          <w:sz w:val="24"/>
          <w:szCs w:val="24"/>
        </w:rPr>
        <w:t xml:space="preserve">O Alienista – Machado de Assis – Editora Ática </w:t>
      </w:r>
    </w:p>
    <w:p w14:paraId="775330B4" w14:textId="77777777" w:rsidR="00253566" w:rsidRDefault="00253566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3º bimestre: </w:t>
      </w:r>
      <w:r w:rsidR="008A3CE2">
        <w:rPr>
          <w:rFonts w:ascii="Arial" w:hAnsi="Arial" w:cs="Arial"/>
          <w:bCs/>
          <w:sz w:val="24"/>
          <w:szCs w:val="24"/>
        </w:rPr>
        <w:t xml:space="preserve">Vidas Secas – Graciliano Ramos – Record </w:t>
      </w:r>
    </w:p>
    <w:p w14:paraId="4D806ACB" w14:textId="77777777" w:rsidR="008A3CE2" w:rsidRPr="008A3CE2" w:rsidRDefault="008A3CE2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4º bimestre:</w:t>
      </w:r>
      <w:r>
        <w:rPr>
          <w:rFonts w:ascii="Arial" w:hAnsi="Arial" w:cs="Arial"/>
          <w:bCs/>
          <w:sz w:val="24"/>
          <w:szCs w:val="24"/>
        </w:rPr>
        <w:t xml:space="preserve"> A Metamorfose – Franz Kafka – Melhoramentos </w:t>
      </w:r>
    </w:p>
    <w:p w14:paraId="528DBBE5" w14:textId="77777777" w:rsidR="008A3CE2" w:rsidRPr="00253566" w:rsidRDefault="008A3CE2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 w:cs="Arial"/>
          <w:bCs/>
          <w:sz w:val="24"/>
          <w:szCs w:val="24"/>
        </w:rPr>
      </w:pPr>
    </w:p>
    <w:p w14:paraId="226E2B57" w14:textId="77777777" w:rsidR="008A3CE2" w:rsidRDefault="008A3CE2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778178B3" w14:textId="77777777" w:rsidR="008A3CE2" w:rsidRDefault="008A3CE2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3D0071E6" w14:textId="77777777" w:rsidR="008A3CE2" w:rsidRDefault="008A3CE2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551E5C98" w14:textId="77777777" w:rsidR="003E6966" w:rsidRPr="008A3CE2" w:rsidRDefault="008A3CE2" w:rsidP="008A3CE2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OBSERVAÇÕES:</w:t>
      </w:r>
    </w:p>
    <w:p w14:paraId="08D31D79" w14:textId="77777777" w:rsidR="003E6966" w:rsidRDefault="003E6966" w:rsidP="008A3CE2">
      <w:pPr>
        <w:pStyle w:val="PargrafodaLista"/>
        <w:numPr>
          <w:ilvl w:val="0"/>
          <w:numId w:val="8"/>
        </w:numPr>
        <w:shd w:val="clear" w:color="auto" w:fill="FFFFFF"/>
        <w:spacing w:after="360" w:line="240" w:lineRule="auto"/>
        <w:rPr>
          <w:rFonts w:ascii="Arial" w:hAnsi="Arial" w:cs="Arial"/>
          <w:bCs/>
          <w:sz w:val="24"/>
          <w:szCs w:val="24"/>
        </w:rPr>
      </w:pPr>
      <w:r w:rsidRPr="008A3CE2">
        <w:rPr>
          <w:rFonts w:ascii="Arial" w:hAnsi="Arial" w:cs="Arial"/>
          <w:bCs/>
          <w:sz w:val="24"/>
          <w:szCs w:val="24"/>
        </w:rPr>
        <w:t>Outros materiais poderão ser solicitados no decorrer do ano e durante os eventos do fundamental II</w:t>
      </w:r>
      <w:r w:rsidR="008A3CE2" w:rsidRPr="008A3CE2">
        <w:rPr>
          <w:rFonts w:ascii="Arial" w:hAnsi="Arial" w:cs="Arial"/>
          <w:bCs/>
          <w:sz w:val="24"/>
          <w:szCs w:val="24"/>
        </w:rPr>
        <w:t>.</w:t>
      </w:r>
    </w:p>
    <w:p w14:paraId="261E4DCD" w14:textId="77777777" w:rsidR="008A3CE2" w:rsidRPr="008A3CE2" w:rsidRDefault="008A3CE2" w:rsidP="008A3CE2">
      <w:pPr>
        <w:pStyle w:val="PargrafodaLista"/>
        <w:numPr>
          <w:ilvl w:val="0"/>
          <w:numId w:val="8"/>
        </w:numPr>
        <w:shd w:val="clear" w:color="auto" w:fill="FFFFFF"/>
        <w:spacing w:after="360" w:line="240" w:lineRule="auto"/>
        <w:rPr>
          <w:rFonts w:ascii="Arial" w:hAnsi="Arial" w:cs="Arial"/>
          <w:b/>
          <w:bCs/>
          <w:sz w:val="24"/>
          <w:szCs w:val="24"/>
        </w:rPr>
      </w:pPr>
      <w:r w:rsidRPr="008A3CE2">
        <w:rPr>
          <w:rFonts w:ascii="Arial" w:hAnsi="Arial" w:cs="Arial"/>
          <w:b/>
          <w:bCs/>
          <w:sz w:val="24"/>
          <w:szCs w:val="24"/>
        </w:rPr>
        <w:t xml:space="preserve">Agenda Escolar: Baixar o APP AgendaEdu. </w:t>
      </w:r>
    </w:p>
    <w:p w14:paraId="739B76B4" w14:textId="77777777" w:rsidR="008A3CE2" w:rsidRPr="008A3CE2" w:rsidRDefault="008A3CE2" w:rsidP="003E6966">
      <w:pPr>
        <w:shd w:val="clear" w:color="auto" w:fill="FFFFFF"/>
        <w:spacing w:after="360" w:line="240" w:lineRule="auto"/>
        <w:ind w:left="303"/>
        <w:rPr>
          <w:rFonts w:ascii="Arial" w:hAnsi="Arial" w:cs="Arial"/>
          <w:sz w:val="24"/>
          <w:szCs w:val="24"/>
        </w:rPr>
      </w:pPr>
    </w:p>
    <w:p w14:paraId="2E25D14D" w14:textId="77777777" w:rsidR="003F0E0B" w:rsidRPr="00967283" w:rsidRDefault="003F0E0B" w:rsidP="003E6966">
      <w:pPr>
        <w:pStyle w:val="Cabealho"/>
        <w:keepNext/>
        <w:outlineLvl w:val="4"/>
        <w:rPr>
          <w:rFonts w:ascii="Arial" w:hAnsi="Arial"/>
          <w:b/>
          <w:sz w:val="24"/>
          <w:szCs w:val="24"/>
        </w:rPr>
      </w:pPr>
    </w:p>
    <w:sectPr w:rsidR="003F0E0B" w:rsidRPr="00967283" w:rsidSect="003922FD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E3E2" w14:textId="77777777" w:rsidR="005E1E6B" w:rsidRDefault="005E1E6B" w:rsidP="006108E5">
      <w:pPr>
        <w:spacing w:after="0" w:line="240" w:lineRule="auto"/>
      </w:pPr>
      <w:r>
        <w:separator/>
      </w:r>
    </w:p>
  </w:endnote>
  <w:endnote w:type="continuationSeparator" w:id="0">
    <w:p w14:paraId="38514A02" w14:textId="77777777" w:rsidR="005E1E6B" w:rsidRDefault="005E1E6B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7F6F" w14:textId="77777777" w:rsidR="00242B5C" w:rsidRPr="006108E5" w:rsidRDefault="00242B5C" w:rsidP="006108E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3ED3" w14:textId="77777777" w:rsidR="005E1E6B" w:rsidRDefault="005E1E6B" w:rsidP="006108E5">
      <w:pPr>
        <w:spacing w:after="0" w:line="240" w:lineRule="auto"/>
      </w:pPr>
      <w:r>
        <w:separator/>
      </w:r>
    </w:p>
  </w:footnote>
  <w:footnote w:type="continuationSeparator" w:id="0">
    <w:p w14:paraId="78DD4A93" w14:textId="77777777" w:rsidR="005E1E6B" w:rsidRDefault="005E1E6B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B6AD" w14:textId="77777777"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26E194" wp14:editId="3FA8A775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42E1B1" w14:textId="77777777"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6EDB"/>
    <w:multiLevelType w:val="hybridMultilevel"/>
    <w:tmpl w:val="2DD25C20"/>
    <w:lvl w:ilvl="0" w:tplc="D696F324">
      <w:start w:val="1"/>
      <w:numFmt w:val="bullet"/>
      <w:lvlText w:val=""/>
      <w:lvlPicBulletId w:val="0"/>
      <w:lvlJc w:val="left"/>
      <w:pPr>
        <w:ind w:left="102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3C09"/>
    <w:multiLevelType w:val="hybridMultilevel"/>
    <w:tmpl w:val="9306E99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6550D"/>
    <w:rsid w:val="000859E4"/>
    <w:rsid w:val="00085F9A"/>
    <w:rsid w:val="000B6356"/>
    <w:rsid w:val="001D681E"/>
    <w:rsid w:val="001F5A47"/>
    <w:rsid w:val="00242B5C"/>
    <w:rsid w:val="00253566"/>
    <w:rsid w:val="002659BA"/>
    <w:rsid w:val="00276C63"/>
    <w:rsid w:val="002C6D0F"/>
    <w:rsid w:val="00366B93"/>
    <w:rsid w:val="003922FD"/>
    <w:rsid w:val="003A42AE"/>
    <w:rsid w:val="003B5DB6"/>
    <w:rsid w:val="003E6966"/>
    <w:rsid w:val="003F0E0B"/>
    <w:rsid w:val="004240BF"/>
    <w:rsid w:val="00431F36"/>
    <w:rsid w:val="00461ED2"/>
    <w:rsid w:val="00474D40"/>
    <w:rsid w:val="004F044C"/>
    <w:rsid w:val="005C22BB"/>
    <w:rsid w:val="005D7B90"/>
    <w:rsid w:val="005E1E6B"/>
    <w:rsid w:val="005E24E4"/>
    <w:rsid w:val="006108E5"/>
    <w:rsid w:val="00683229"/>
    <w:rsid w:val="0069640E"/>
    <w:rsid w:val="007302BC"/>
    <w:rsid w:val="00756F50"/>
    <w:rsid w:val="007862F5"/>
    <w:rsid w:val="007B4468"/>
    <w:rsid w:val="007B6E64"/>
    <w:rsid w:val="0083024A"/>
    <w:rsid w:val="008446A0"/>
    <w:rsid w:val="00851967"/>
    <w:rsid w:val="0086542D"/>
    <w:rsid w:val="008A3CE2"/>
    <w:rsid w:val="00931AFC"/>
    <w:rsid w:val="00951C53"/>
    <w:rsid w:val="00967283"/>
    <w:rsid w:val="009B78CE"/>
    <w:rsid w:val="009D6CB5"/>
    <w:rsid w:val="00A17622"/>
    <w:rsid w:val="00A45747"/>
    <w:rsid w:val="00A51FF9"/>
    <w:rsid w:val="00A70AE2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E0234"/>
    <w:rsid w:val="00D21478"/>
    <w:rsid w:val="00DF422F"/>
    <w:rsid w:val="00E4263A"/>
    <w:rsid w:val="00EB2F35"/>
    <w:rsid w:val="00EF7BB4"/>
    <w:rsid w:val="00F26470"/>
    <w:rsid w:val="00F46A6B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23721C"/>
  <w15:docId w15:val="{8A3C0886-1463-4FF4-9403-05A83CB3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unhideWhenUsed/>
    <w:rsid w:val="003E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14</cp:revision>
  <cp:lastPrinted>2021-11-26T18:26:00Z</cp:lastPrinted>
  <dcterms:created xsi:type="dcterms:W3CDTF">2015-10-01T13:18:00Z</dcterms:created>
  <dcterms:modified xsi:type="dcterms:W3CDTF">2021-11-26T18:26:00Z</dcterms:modified>
</cp:coreProperties>
</file>